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CC1D" w14:textId="77777777" w:rsidR="00D612D3" w:rsidRDefault="00000000">
      <w:pPr>
        <w:spacing w:after="40"/>
        <w:jc w:val="center"/>
      </w:pPr>
      <w:r>
        <w:rPr>
          <w:b/>
          <w:bCs/>
          <w:sz w:val="30"/>
          <w:szCs w:val="30"/>
        </w:rPr>
        <w:t>HƯỚNG DẪN PHỤ HUYNH TRA CỨU THÔNG TIN SINH VIÊN</w:t>
      </w:r>
    </w:p>
    <w:p w14:paraId="19312B63" w14:textId="77777777" w:rsidR="00D612D3" w:rsidRDefault="00000000">
      <w:pPr>
        <w:spacing w:after="40"/>
        <w:jc w:val="center"/>
      </w:pPr>
      <w:r>
        <w:rPr>
          <w:b/>
          <w:bCs/>
        </w:rPr>
        <w:t>TRÊN CỔNG THÔNG TIN SINH VIÊN</w:t>
      </w:r>
    </w:p>
    <w:p w14:paraId="0E5A26F2" w14:textId="77777777" w:rsidR="00D612D3" w:rsidRDefault="00000000">
      <w:pPr>
        <w:spacing w:after="240"/>
        <w:jc w:val="center"/>
      </w:pPr>
      <w:r>
        <w:rPr>
          <w:b/>
          <w:bCs/>
        </w:rPr>
        <w:t>TRƯỜNG ĐẠI HỌC CÔNG NGHIỆP TP.HCM</w:t>
      </w:r>
    </w:p>
    <w:p w14:paraId="3394CB4F" w14:textId="77777777" w:rsidR="00D612D3" w:rsidRDefault="00000000">
      <w:pPr>
        <w:spacing w:after="100" w:line="300" w:lineRule="auto"/>
        <w:jc w:val="both"/>
      </w:pP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dõi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,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thi</w:t>
      </w:r>
      <w:proofErr w:type="spellEnd"/>
      <w:r>
        <w:t xml:space="preserve">,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phí</w:t>
      </w:r>
      <w:proofErr w:type="spellEnd"/>
      <w:r>
        <w:t xml:space="preserve">,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qua </w:t>
      </w:r>
      <w:proofErr w:type="spellStart"/>
      <w:r>
        <w:t>Cổng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Trường,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khoản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.</w:t>
      </w:r>
    </w:p>
    <w:p w14:paraId="6E4874C8" w14:textId="77777777" w:rsidR="00D612D3" w:rsidRDefault="00000000">
      <w:pPr>
        <w:spacing w:before="160" w:after="80"/>
        <w:jc w:val="both"/>
      </w:pPr>
      <w:proofErr w:type="spellStart"/>
      <w:r>
        <w:rPr>
          <w:b/>
          <w:bCs/>
        </w:rPr>
        <w:t>Chuẩn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trước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khi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cứu</w:t>
      </w:r>
      <w:proofErr w:type="spellEnd"/>
    </w:p>
    <w:p w14:paraId="6CB509C0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t>Mã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;</w:t>
      </w:r>
    </w:p>
    <w:p w14:paraId="7843F692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t>Họ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;</w:t>
      </w:r>
    </w:p>
    <w:p w14:paraId="62572790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t>Ngày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(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ngày</w:t>
      </w:r>
      <w:proofErr w:type="spellEnd"/>
      <w:r>
        <w:t>/</w:t>
      </w:r>
      <w:proofErr w:type="spellStart"/>
      <w:r>
        <w:t>tháng</w:t>
      </w:r>
      <w:proofErr w:type="spellEnd"/>
      <w:r>
        <w:t>/</w:t>
      </w:r>
      <w:proofErr w:type="spellStart"/>
      <w:r>
        <w:t>năm</w:t>
      </w:r>
      <w:proofErr w:type="spellEnd"/>
      <w:r>
        <w:t xml:space="preserve">, </w:t>
      </w:r>
      <w:proofErr w:type="spellStart"/>
      <w:r>
        <w:t>ví</w:t>
      </w:r>
      <w:proofErr w:type="spellEnd"/>
      <w:r>
        <w:t xml:space="preserve"> </w:t>
      </w:r>
      <w:proofErr w:type="spellStart"/>
      <w:r>
        <w:t>dụ</w:t>
      </w:r>
      <w:proofErr w:type="spellEnd"/>
      <w:r>
        <w:t xml:space="preserve"> 05/09/2006);</w:t>
      </w:r>
    </w:p>
    <w:p w14:paraId="4495A823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Cổng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>.</w:t>
      </w:r>
    </w:p>
    <w:p w14:paraId="3C6024FA" w14:textId="77777777" w:rsidR="00D612D3" w:rsidRDefault="00000000">
      <w:pPr>
        <w:spacing w:before="80"/>
        <w:jc w:val="both"/>
      </w:pPr>
      <w:r>
        <w:rPr>
          <w:i/>
          <w:iCs/>
        </w:rPr>
        <w:t xml:space="preserve">Ô </w:t>
      </w:r>
      <w:proofErr w:type="spellStart"/>
      <w:r>
        <w:rPr>
          <w:i/>
          <w:iCs/>
        </w:rPr>
        <w:t>viền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đỏ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có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đánh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số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trên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hình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là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nơi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phụ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huynh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cần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bấm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hoặc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nhập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thông</w:t>
      </w:r>
      <w:proofErr w:type="spellEnd"/>
      <w:r>
        <w:rPr>
          <w:i/>
          <w:iCs/>
        </w:rPr>
        <w:t xml:space="preserve"> tin.</w:t>
      </w:r>
    </w:p>
    <w:p w14:paraId="4F7751A0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t>Bước</w:t>
      </w:r>
      <w:proofErr w:type="spellEnd"/>
      <w:r>
        <w:rPr>
          <w:b/>
          <w:bCs/>
          <w:color w:val="C00000"/>
        </w:rPr>
        <w:t xml:space="preserve"> 1. </w:t>
      </w:r>
      <w:proofErr w:type="spellStart"/>
      <w:r>
        <w:rPr>
          <w:b/>
          <w:bCs/>
        </w:rPr>
        <w:t>Truy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cập</w:t>
      </w:r>
      <w:proofErr w:type="spellEnd"/>
      <w:r>
        <w:rPr>
          <w:b/>
          <w:bCs/>
        </w:rPr>
        <w:t xml:space="preserve"> website Trường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chọn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mục</w:t>
      </w:r>
      <w:proofErr w:type="spellEnd"/>
      <w:r>
        <w:rPr>
          <w:b/>
          <w:bCs/>
        </w:rPr>
        <w:t xml:space="preserve"> Sinh </w:t>
      </w:r>
      <w:proofErr w:type="spellStart"/>
      <w:r>
        <w:rPr>
          <w:b/>
          <w:bCs/>
        </w:rPr>
        <w:t>viên</w:t>
      </w:r>
      <w:proofErr w:type="spellEnd"/>
    </w:p>
    <w:p w14:paraId="2F8359EB" w14:textId="77777777" w:rsidR="00D612D3" w:rsidRDefault="00000000">
      <w:pPr>
        <w:keepNext/>
        <w:spacing w:after="100" w:line="300" w:lineRule="auto"/>
        <w:jc w:val="both"/>
      </w:pPr>
      <w:proofErr w:type="spellStart"/>
      <w:r>
        <w:t>Mở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duyệt</w:t>
      </w:r>
      <w:proofErr w:type="spellEnd"/>
      <w:r>
        <w:t xml:space="preserve">,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hyperlink r:id="rId5" w:history="1">
        <w:r>
          <w:rPr>
            <w:rStyle w:val="Hyperlink"/>
          </w:rPr>
          <w:t>https://iuh.edu.vn</w:t>
        </w:r>
      </w:hyperlink>
      <w:r>
        <w:rPr>
          <w:b/>
          <w:bCs/>
          <w:color w:val="E51414"/>
        </w:rPr>
        <w:t xml:space="preserve"> (1)</w:t>
      </w:r>
      <w:r>
        <w:t xml:space="preserve">.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thanh</w:t>
      </w:r>
      <w:proofErr w:type="spellEnd"/>
      <w:r>
        <w:t xml:space="preserve"> menu </w:t>
      </w:r>
      <w:proofErr w:type="spellStart"/>
      <w:r>
        <w:t>ngang</w:t>
      </w:r>
      <w:proofErr w:type="spellEnd"/>
      <w:r>
        <w:t xml:space="preserve">,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r>
        <w:rPr>
          <w:b/>
          <w:bCs/>
        </w:rPr>
        <w:t>SINH VIÊN</w:t>
      </w:r>
      <w:r>
        <w:rPr>
          <w:b/>
          <w:bCs/>
          <w:color w:val="E51414"/>
        </w:rPr>
        <w:t xml:space="preserve"> (2)</w:t>
      </w:r>
      <w:r>
        <w:t>.</w:t>
      </w:r>
    </w:p>
    <w:p w14:paraId="5D1D4A56" w14:textId="77777777" w:rsidR="00D612D3" w:rsidRDefault="00000000">
      <w:pPr>
        <w:keepNext/>
        <w:spacing w:before="80" w:after="40"/>
        <w:jc w:val="center"/>
      </w:pPr>
      <w:r>
        <w:rPr>
          <w:noProof/>
        </w:rPr>
        <w:drawing>
          <wp:inline distT="0" distB="0" distL="0" distR="0" wp14:anchorId="72141977" wp14:editId="0821DB60">
            <wp:extent cx="5715000" cy="3209925"/>
            <wp:effectExtent l="0" t="0" r="0" b="0"/>
            <wp:docPr id="1" name="a1.png" descr="Hình 1. Trang chủ website Trường Đại học Công nghiệp TP.HCM" title="Hình 1. Trang chủ website Trường Đại học Công nghiệp TP.HC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9A766" w14:textId="77777777" w:rsidR="00D612D3" w:rsidRDefault="00000000">
      <w:pPr>
        <w:spacing w:after="160"/>
        <w:jc w:val="center"/>
      </w:pPr>
      <w:proofErr w:type="spellStart"/>
      <w:r>
        <w:rPr>
          <w:i/>
          <w:iCs/>
          <w:sz w:val="22"/>
          <w:szCs w:val="22"/>
        </w:rPr>
        <w:t>Hình</w:t>
      </w:r>
      <w:proofErr w:type="spellEnd"/>
      <w:r>
        <w:rPr>
          <w:i/>
          <w:iCs/>
          <w:sz w:val="22"/>
          <w:szCs w:val="22"/>
        </w:rPr>
        <w:t xml:space="preserve"> 1. Trang </w:t>
      </w:r>
      <w:proofErr w:type="spellStart"/>
      <w:r>
        <w:rPr>
          <w:i/>
          <w:iCs/>
          <w:sz w:val="22"/>
          <w:szCs w:val="22"/>
        </w:rPr>
        <w:t>chủ</w:t>
      </w:r>
      <w:proofErr w:type="spellEnd"/>
      <w:r>
        <w:rPr>
          <w:i/>
          <w:iCs/>
          <w:sz w:val="22"/>
          <w:szCs w:val="22"/>
        </w:rPr>
        <w:t xml:space="preserve"> website Trường </w:t>
      </w:r>
      <w:proofErr w:type="spellStart"/>
      <w:r>
        <w:rPr>
          <w:i/>
          <w:iCs/>
          <w:sz w:val="22"/>
          <w:szCs w:val="22"/>
        </w:rPr>
        <w:t>Đại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học</w:t>
      </w:r>
      <w:proofErr w:type="spellEnd"/>
      <w:r>
        <w:rPr>
          <w:i/>
          <w:iCs/>
          <w:sz w:val="22"/>
          <w:szCs w:val="22"/>
        </w:rPr>
        <w:t xml:space="preserve"> Công </w:t>
      </w:r>
      <w:proofErr w:type="spellStart"/>
      <w:r>
        <w:rPr>
          <w:i/>
          <w:iCs/>
          <w:sz w:val="22"/>
          <w:szCs w:val="22"/>
        </w:rPr>
        <w:t>nghiệp</w:t>
      </w:r>
      <w:proofErr w:type="spellEnd"/>
      <w:r>
        <w:rPr>
          <w:i/>
          <w:iCs/>
          <w:sz w:val="22"/>
          <w:szCs w:val="22"/>
        </w:rPr>
        <w:t xml:space="preserve"> TP.HCM</w:t>
      </w:r>
    </w:p>
    <w:p w14:paraId="3857CBF2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lastRenderedPageBreak/>
        <w:t>Bước</w:t>
      </w:r>
      <w:proofErr w:type="spellEnd"/>
      <w:r>
        <w:rPr>
          <w:b/>
          <w:bCs/>
          <w:color w:val="C00000"/>
        </w:rPr>
        <w:t xml:space="preserve"> 2. </w:t>
      </w:r>
      <w:proofErr w:type="spellStart"/>
      <w:r>
        <w:rPr>
          <w:b/>
          <w:bCs/>
        </w:rPr>
        <w:t>Chọn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Cổng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thông</w:t>
      </w:r>
      <w:proofErr w:type="spellEnd"/>
      <w:r>
        <w:rPr>
          <w:b/>
          <w:bCs/>
        </w:rPr>
        <w:t xml:space="preserve"> tin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</w:p>
    <w:p w14:paraId="1B37DF3A" w14:textId="77777777" w:rsidR="00D612D3" w:rsidRDefault="00000000">
      <w:pPr>
        <w:keepNext/>
        <w:spacing w:after="100" w:line="300" w:lineRule="auto"/>
        <w:jc w:val="both"/>
      </w:pPr>
      <w:proofErr w:type="spellStart"/>
      <w:r>
        <w:t>Tại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Sinh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chọn</w:t>
      </w:r>
      <w:proofErr w:type="spellEnd"/>
      <w:r>
        <w:t xml:space="preserve"> </w:t>
      </w:r>
      <w:r>
        <w:rPr>
          <w:b/>
          <w:bCs/>
        </w:rPr>
        <w:t>CỔNG THÔNG TIN SINH VIÊN</w:t>
      </w:r>
      <w:r>
        <w:rPr>
          <w:b/>
          <w:bCs/>
          <w:color w:val="E51414"/>
        </w:rPr>
        <w:t xml:space="preserve"> (3)</w:t>
      </w:r>
      <w:r>
        <w:t>.</w:t>
      </w:r>
    </w:p>
    <w:p w14:paraId="497B8584" w14:textId="77777777" w:rsidR="00D612D3" w:rsidRDefault="00000000">
      <w:pPr>
        <w:keepNext/>
        <w:spacing w:before="80" w:after="40"/>
        <w:jc w:val="center"/>
      </w:pPr>
      <w:r>
        <w:rPr>
          <w:noProof/>
        </w:rPr>
        <w:drawing>
          <wp:inline distT="0" distB="0" distL="0" distR="0" wp14:anchorId="15E9B025" wp14:editId="41172CBF">
            <wp:extent cx="5715000" cy="3209925"/>
            <wp:effectExtent l="0" t="0" r="0" b="0"/>
            <wp:docPr id="838993934" name="a2.png" descr="Hình 2. Trang Sinh viên" title="Hình 2. Trang Sinh viê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E03CE" w14:textId="77777777" w:rsidR="00D612D3" w:rsidRDefault="00000000">
      <w:pPr>
        <w:spacing w:after="160"/>
        <w:jc w:val="center"/>
      </w:pPr>
      <w:proofErr w:type="spellStart"/>
      <w:r>
        <w:rPr>
          <w:i/>
          <w:iCs/>
          <w:sz w:val="22"/>
          <w:szCs w:val="22"/>
        </w:rPr>
        <w:t>Hình</w:t>
      </w:r>
      <w:proofErr w:type="spellEnd"/>
      <w:r>
        <w:rPr>
          <w:i/>
          <w:iCs/>
          <w:sz w:val="22"/>
          <w:szCs w:val="22"/>
        </w:rPr>
        <w:t xml:space="preserve"> 2. Trang Sinh </w:t>
      </w:r>
      <w:proofErr w:type="spellStart"/>
      <w:r>
        <w:rPr>
          <w:i/>
          <w:iCs/>
          <w:sz w:val="22"/>
          <w:szCs w:val="22"/>
        </w:rPr>
        <w:t>viên</w:t>
      </w:r>
      <w:proofErr w:type="spellEnd"/>
    </w:p>
    <w:p w14:paraId="6EA4AA0F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t>Bước</w:t>
      </w:r>
      <w:proofErr w:type="spellEnd"/>
      <w:r>
        <w:rPr>
          <w:b/>
          <w:bCs/>
          <w:color w:val="C00000"/>
        </w:rPr>
        <w:t xml:space="preserve"> 3. </w:t>
      </w:r>
      <w:proofErr w:type="spellStart"/>
      <w:r>
        <w:rPr>
          <w:b/>
          <w:bCs/>
        </w:rPr>
        <w:t>Chọn</w:t>
      </w:r>
      <w:proofErr w:type="spellEnd"/>
      <w:r>
        <w:rPr>
          <w:b/>
          <w:bCs/>
        </w:rPr>
        <w:t xml:space="preserve"> “</w:t>
      </w:r>
      <w:proofErr w:type="spellStart"/>
      <w:r>
        <w:rPr>
          <w:b/>
          <w:bCs/>
        </w:rPr>
        <w:t>Dành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huynh</w:t>
      </w:r>
      <w:proofErr w:type="spellEnd"/>
      <w:r>
        <w:rPr>
          <w:b/>
          <w:bCs/>
        </w:rPr>
        <w:t>”</w:t>
      </w:r>
    </w:p>
    <w:p w14:paraId="3E1CF271" w14:textId="77777777" w:rsidR="00D612D3" w:rsidRDefault="00000000">
      <w:pPr>
        <w:keepNext/>
        <w:spacing w:after="100" w:line="300" w:lineRule="auto"/>
        <w:jc w:val="both"/>
      </w:pPr>
      <w:proofErr w:type="spellStart"/>
      <w:r>
        <w:t>Tại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,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rPr>
          <w:b/>
          <w:bCs/>
        </w:rPr>
        <w:t>không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ô </w:t>
      </w:r>
      <w:proofErr w:type="spellStart"/>
      <w:r>
        <w:t>mã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mật</w:t>
      </w:r>
      <w:proofErr w:type="spellEnd"/>
      <w:r>
        <w:t xml:space="preserve"> </w:t>
      </w:r>
      <w:proofErr w:type="spellStart"/>
      <w:r>
        <w:t>khẩu</w:t>
      </w:r>
      <w:proofErr w:type="spellEnd"/>
      <w:r>
        <w:t xml:space="preserve"> (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). </w:t>
      </w:r>
      <w:proofErr w:type="spellStart"/>
      <w:r>
        <w:t>Bấm</w:t>
      </w:r>
      <w:proofErr w:type="spellEnd"/>
      <w:r>
        <w:t xml:space="preserve"> </w:t>
      </w:r>
      <w:proofErr w:type="spellStart"/>
      <w:r>
        <w:t>nút</w:t>
      </w:r>
      <w:proofErr w:type="spellEnd"/>
      <w:r>
        <w:t xml:space="preserve"> </w:t>
      </w:r>
      <w:proofErr w:type="spellStart"/>
      <w:r>
        <w:rPr>
          <w:b/>
          <w:bCs/>
        </w:rPr>
        <w:t>Dành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phụ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huynh</w:t>
      </w:r>
      <w:proofErr w:type="spellEnd"/>
      <w:r>
        <w:rPr>
          <w:b/>
          <w:bCs/>
          <w:color w:val="E51414"/>
        </w:rPr>
        <w:t xml:space="preserve"> (4)</w:t>
      </w:r>
      <w:r>
        <w:t xml:space="preserve"> ở </w:t>
      </w:r>
      <w:proofErr w:type="spellStart"/>
      <w:r>
        <w:t>phía</w:t>
      </w:r>
      <w:proofErr w:type="spellEnd"/>
      <w:r>
        <w:t xml:space="preserve"> </w:t>
      </w:r>
      <w:proofErr w:type="spellStart"/>
      <w:r>
        <w:t>dưới</w:t>
      </w:r>
      <w:proofErr w:type="spellEnd"/>
      <w:r>
        <w:t xml:space="preserve"> </w:t>
      </w:r>
      <w:proofErr w:type="spellStart"/>
      <w:r>
        <w:t>nút</w:t>
      </w:r>
      <w:proofErr w:type="spellEnd"/>
      <w:r>
        <w:t xml:space="preserve"> </w:t>
      </w:r>
      <w:proofErr w:type="spellStart"/>
      <w:r>
        <w:t>Đăng</w:t>
      </w:r>
      <w:proofErr w:type="spellEnd"/>
      <w:r>
        <w:t xml:space="preserve"> </w:t>
      </w:r>
      <w:proofErr w:type="spellStart"/>
      <w:r>
        <w:t>nhập</w:t>
      </w:r>
      <w:proofErr w:type="spellEnd"/>
      <w:r>
        <w:t>.</w:t>
      </w:r>
    </w:p>
    <w:p w14:paraId="778DAF97" w14:textId="77777777" w:rsidR="00D612D3" w:rsidRDefault="00000000">
      <w:pPr>
        <w:keepNext/>
        <w:spacing w:before="80" w:after="40"/>
        <w:jc w:val="center"/>
      </w:pPr>
      <w:r>
        <w:rPr>
          <w:noProof/>
        </w:rPr>
        <w:drawing>
          <wp:inline distT="0" distB="0" distL="0" distR="0" wp14:anchorId="311C62CB" wp14:editId="2906E38F">
            <wp:extent cx="5715000" cy="3209925"/>
            <wp:effectExtent l="0" t="0" r="0" b="0"/>
            <wp:docPr id="365320561" name="a3.png" descr="Hình 3. Trang đăng nhập Cổng thông tin sinh viên" title="Hình 3. Trang đăng nhập Cổng thông tin sinh viê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62C32" w14:textId="77777777" w:rsidR="00D612D3" w:rsidRDefault="00000000">
      <w:pPr>
        <w:spacing w:after="160"/>
        <w:jc w:val="center"/>
      </w:pPr>
      <w:proofErr w:type="spellStart"/>
      <w:r>
        <w:rPr>
          <w:i/>
          <w:iCs/>
          <w:sz w:val="22"/>
          <w:szCs w:val="22"/>
        </w:rPr>
        <w:t>Hình</w:t>
      </w:r>
      <w:proofErr w:type="spellEnd"/>
      <w:r>
        <w:rPr>
          <w:i/>
          <w:iCs/>
          <w:sz w:val="22"/>
          <w:szCs w:val="22"/>
        </w:rPr>
        <w:t xml:space="preserve"> 3. Trang </w:t>
      </w:r>
      <w:proofErr w:type="spellStart"/>
      <w:r>
        <w:rPr>
          <w:i/>
          <w:iCs/>
          <w:sz w:val="22"/>
          <w:szCs w:val="22"/>
        </w:rPr>
        <w:t>đăng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nhập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Cổng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thông</w:t>
      </w:r>
      <w:proofErr w:type="spellEnd"/>
      <w:r>
        <w:rPr>
          <w:i/>
          <w:iCs/>
          <w:sz w:val="22"/>
          <w:szCs w:val="22"/>
        </w:rPr>
        <w:t xml:space="preserve"> tin </w:t>
      </w:r>
      <w:proofErr w:type="spellStart"/>
      <w:r>
        <w:rPr>
          <w:i/>
          <w:iCs/>
          <w:sz w:val="22"/>
          <w:szCs w:val="22"/>
        </w:rPr>
        <w:t>sinh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viên</w:t>
      </w:r>
      <w:proofErr w:type="spellEnd"/>
    </w:p>
    <w:p w14:paraId="492A22DA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lastRenderedPageBreak/>
        <w:t>Bước</w:t>
      </w:r>
      <w:proofErr w:type="spellEnd"/>
      <w:r>
        <w:rPr>
          <w:b/>
          <w:bCs/>
          <w:color w:val="C00000"/>
        </w:rPr>
        <w:t xml:space="preserve"> 4. </w:t>
      </w:r>
      <w:proofErr w:type="spellStart"/>
      <w:r>
        <w:rPr>
          <w:b/>
          <w:bCs/>
        </w:rPr>
        <w:t>Chọn</w:t>
      </w:r>
      <w:proofErr w:type="spellEnd"/>
      <w:r>
        <w:rPr>
          <w:b/>
          <w:bCs/>
        </w:rPr>
        <w:t xml:space="preserve"> “Tra </w:t>
      </w:r>
      <w:proofErr w:type="spellStart"/>
      <w:r>
        <w:rPr>
          <w:b/>
          <w:bCs/>
        </w:rPr>
        <w:t>cứu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thông</w:t>
      </w:r>
      <w:proofErr w:type="spellEnd"/>
      <w:r>
        <w:rPr>
          <w:b/>
          <w:bCs/>
        </w:rPr>
        <w:t xml:space="preserve"> tin”</w:t>
      </w:r>
    </w:p>
    <w:p w14:paraId="7087D0DF" w14:textId="77777777" w:rsidR="00D612D3" w:rsidRDefault="00000000">
      <w:pPr>
        <w:keepNext/>
        <w:spacing w:after="100" w:line="300" w:lineRule="auto"/>
        <w:jc w:val="both"/>
      </w:pPr>
      <w:proofErr w:type="spellStart"/>
      <w:r>
        <w:t>Chọn</w:t>
      </w:r>
      <w:proofErr w:type="spellEnd"/>
      <w:r>
        <w:t xml:space="preserve"> ô </w:t>
      </w:r>
      <w:r>
        <w:rPr>
          <w:b/>
          <w:bCs/>
        </w:rPr>
        <w:t>TRA CỨU THÔNG TIN</w:t>
      </w:r>
      <w:r>
        <w:rPr>
          <w:b/>
          <w:bCs/>
          <w:color w:val="E51414"/>
        </w:rPr>
        <w:t xml:space="preserve"> (5)</w:t>
      </w:r>
      <w:r>
        <w:t>.</w:t>
      </w:r>
    </w:p>
    <w:p w14:paraId="2564E663" w14:textId="77777777" w:rsidR="00D612D3" w:rsidRDefault="00000000">
      <w:pPr>
        <w:keepNext/>
        <w:spacing w:before="80" w:after="40"/>
        <w:jc w:val="center"/>
      </w:pPr>
      <w:r>
        <w:rPr>
          <w:noProof/>
        </w:rPr>
        <w:drawing>
          <wp:inline distT="0" distB="0" distL="0" distR="0" wp14:anchorId="0854A850" wp14:editId="32C9C3DB">
            <wp:extent cx="5715000" cy="3209925"/>
            <wp:effectExtent l="0" t="0" r="0" b="0"/>
            <wp:docPr id="769433799" name="a4.png" descr="Hình 4. Các chức năng dành cho phụ huynh" title="Hình 4. Các chức năng dành cho phụ huyn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722AE" w14:textId="77777777" w:rsidR="00D612D3" w:rsidRDefault="00000000">
      <w:pPr>
        <w:spacing w:after="160"/>
        <w:jc w:val="center"/>
      </w:pPr>
      <w:proofErr w:type="spellStart"/>
      <w:r>
        <w:rPr>
          <w:i/>
          <w:iCs/>
          <w:sz w:val="22"/>
          <w:szCs w:val="22"/>
        </w:rPr>
        <w:t>Hình</w:t>
      </w:r>
      <w:proofErr w:type="spellEnd"/>
      <w:r>
        <w:rPr>
          <w:i/>
          <w:iCs/>
          <w:sz w:val="22"/>
          <w:szCs w:val="22"/>
        </w:rPr>
        <w:t xml:space="preserve"> 4. Các </w:t>
      </w:r>
      <w:proofErr w:type="spellStart"/>
      <w:r>
        <w:rPr>
          <w:i/>
          <w:iCs/>
          <w:sz w:val="22"/>
          <w:szCs w:val="22"/>
        </w:rPr>
        <w:t>chức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năng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dành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cho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phụ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huynh</w:t>
      </w:r>
      <w:proofErr w:type="spellEnd"/>
    </w:p>
    <w:p w14:paraId="002A4854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t>Bước</w:t>
      </w:r>
      <w:proofErr w:type="spellEnd"/>
      <w:r>
        <w:rPr>
          <w:b/>
          <w:bCs/>
          <w:color w:val="C00000"/>
        </w:rPr>
        <w:t xml:space="preserve"> 5. </w:t>
      </w:r>
      <w:proofErr w:type="spellStart"/>
      <w:r>
        <w:rPr>
          <w:b/>
          <w:bCs/>
        </w:rPr>
        <w:t>Nhập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thông</w:t>
      </w:r>
      <w:proofErr w:type="spellEnd"/>
      <w:r>
        <w:rPr>
          <w:b/>
          <w:bCs/>
        </w:rPr>
        <w:t xml:space="preserve"> tin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bấm</w:t>
      </w:r>
      <w:proofErr w:type="spellEnd"/>
      <w:r>
        <w:rPr>
          <w:b/>
          <w:bCs/>
        </w:rPr>
        <w:t xml:space="preserve"> Tra </w:t>
      </w:r>
      <w:proofErr w:type="spellStart"/>
      <w:r>
        <w:rPr>
          <w:b/>
          <w:bCs/>
        </w:rPr>
        <w:t>cứu</w:t>
      </w:r>
      <w:proofErr w:type="spellEnd"/>
    </w:p>
    <w:p w14:paraId="71256D31" w14:textId="77777777" w:rsidR="00D612D3" w:rsidRDefault="00000000">
      <w:pPr>
        <w:keepNext/>
        <w:spacing w:after="100" w:line="300" w:lineRule="auto"/>
        <w:jc w:val="both"/>
      </w:pPr>
      <w:proofErr w:type="spellStart"/>
      <w:r>
        <w:t>Nhập</w:t>
      </w:r>
      <w:proofErr w:type="spellEnd"/>
      <w:r>
        <w:t xml:space="preserve"> </w:t>
      </w:r>
      <w:proofErr w:type="spellStart"/>
      <w:r>
        <w:t>đầy</w:t>
      </w:r>
      <w:proofErr w:type="spellEnd"/>
      <w:r>
        <w:t xml:space="preserve"> </w:t>
      </w:r>
      <w:proofErr w:type="spellStart"/>
      <w:r>
        <w:t>đủ</w:t>
      </w:r>
      <w:proofErr w:type="spellEnd"/>
      <w:r>
        <w:t xml:space="preserve"> </w:t>
      </w:r>
      <w:proofErr w:type="spellStart"/>
      <w:r>
        <w:rPr>
          <w:b/>
          <w:bCs/>
        </w:rPr>
        <w:t>Mã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viên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Họ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tên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Ngày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sinh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Số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điện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thoại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rPr>
          <w:b/>
          <w:bCs/>
        </w:rPr>
        <w:t>Mã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bảo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vệ</w:t>
      </w:r>
      <w:proofErr w:type="spellEnd"/>
      <w:r>
        <w:t xml:space="preserve"> (</w:t>
      </w:r>
      <w:proofErr w:type="spellStart"/>
      <w:r>
        <w:t>các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hiển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; </w:t>
      </w:r>
      <w:proofErr w:type="spellStart"/>
      <w:r>
        <w:t>bấm</w:t>
      </w:r>
      <w:proofErr w:type="spellEnd"/>
      <w:r>
        <w:t xml:space="preserve"> </w:t>
      </w:r>
      <w:proofErr w:type="spellStart"/>
      <w:r>
        <w:t>biểu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mũi</w:t>
      </w:r>
      <w:proofErr w:type="spellEnd"/>
      <w:r>
        <w:t xml:space="preserve"> </w:t>
      </w:r>
      <w:proofErr w:type="spellStart"/>
      <w:r>
        <w:t>tên</w:t>
      </w:r>
      <w:proofErr w:type="spellEnd"/>
      <w:r>
        <w:t xml:space="preserve"> </w:t>
      </w:r>
      <w:proofErr w:type="spellStart"/>
      <w:r>
        <w:t>tròn</w:t>
      </w:r>
      <w:proofErr w:type="spellEnd"/>
      <w:r>
        <w:t xml:space="preserve"> </w:t>
      </w:r>
      <w:proofErr w:type="spellStart"/>
      <w:r>
        <w:t>màu</w:t>
      </w:r>
      <w:proofErr w:type="spellEnd"/>
      <w:r>
        <w:t xml:space="preserve"> cam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đổi</w:t>
      </w:r>
      <w:proofErr w:type="spellEnd"/>
      <w:r>
        <w:t xml:space="preserve"> </w:t>
      </w:r>
      <w:proofErr w:type="spellStart"/>
      <w:r>
        <w:t>mã</w:t>
      </w:r>
      <w:proofErr w:type="spellEnd"/>
      <w:r>
        <w:t xml:space="preserve"> </w:t>
      </w:r>
      <w:proofErr w:type="spellStart"/>
      <w:r>
        <w:t>khác</w:t>
      </w:r>
      <w:proofErr w:type="spellEnd"/>
      <w:r>
        <w:t>)</w:t>
      </w:r>
      <w:r>
        <w:rPr>
          <w:b/>
          <w:bCs/>
          <w:color w:val="E51414"/>
        </w:rPr>
        <w:t xml:space="preserve"> (6)</w:t>
      </w:r>
      <w:r>
        <w:t xml:space="preserve">, </w:t>
      </w:r>
      <w:proofErr w:type="spellStart"/>
      <w:r>
        <w:t>sau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bấm</w:t>
      </w:r>
      <w:proofErr w:type="spellEnd"/>
      <w:r>
        <w:t xml:space="preserve"> </w:t>
      </w:r>
      <w:r>
        <w:rPr>
          <w:b/>
          <w:bCs/>
        </w:rPr>
        <w:t>TRA CỨU</w:t>
      </w:r>
      <w:r>
        <w:rPr>
          <w:b/>
          <w:bCs/>
          <w:color w:val="E51414"/>
        </w:rPr>
        <w:t xml:space="preserve"> (7)</w:t>
      </w:r>
      <w:r>
        <w:t>.</w:t>
      </w:r>
    </w:p>
    <w:p w14:paraId="43DAF739" w14:textId="77777777" w:rsidR="00D612D3" w:rsidRDefault="00000000">
      <w:pPr>
        <w:keepNext/>
        <w:spacing w:before="80" w:after="40"/>
        <w:jc w:val="center"/>
      </w:pPr>
      <w:r>
        <w:rPr>
          <w:noProof/>
        </w:rPr>
        <w:drawing>
          <wp:inline distT="0" distB="0" distL="0" distR="0" wp14:anchorId="016B6448" wp14:editId="0FF2C8B8">
            <wp:extent cx="5715000" cy="3209925"/>
            <wp:effectExtent l="0" t="0" r="0" b="0"/>
            <wp:docPr id="137039836" name="a5.png" descr="Hình 5. Trang tra cứu thông tin và kết quả tra cứu (thông tin sinh viên đã được che)" title="Hình 5. Trang tra cứu thông tin và kết quả tra cứu (thông tin sinh viên đã được ch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4B28B0" w14:textId="77777777" w:rsidR="00D612D3" w:rsidRDefault="00000000">
      <w:pPr>
        <w:spacing w:after="160"/>
        <w:jc w:val="center"/>
      </w:pPr>
      <w:proofErr w:type="spellStart"/>
      <w:r>
        <w:rPr>
          <w:i/>
          <w:iCs/>
          <w:sz w:val="22"/>
          <w:szCs w:val="22"/>
        </w:rPr>
        <w:t>Hình</w:t>
      </w:r>
      <w:proofErr w:type="spellEnd"/>
      <w:r>
        <w:rPr>
          <w:i/>
          <w:iCs/>
          <w:sz w:val="22"/>
          <w:szCs w:val="22"/>
        </w:rPr>
        <w:t xml:space="preserve"> 5. Trang </w:t>
      </w:r>
      <w:proofErr w:type="spellStart"/>
      <w:r>
        <w:rPr>
          <w:i/>
          <w:iCs/>
          <w:sz w:val="22"/>
          <w:szCs w:val="22"/>
        </w:rPr>
        <w:t>tra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cứu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thông</w:t>
      </w:r>
      <w:proofErr w:type="spellEnd"/>
      <w:r>
        <w:rPr>
          <w:i/>
          <w:iCs/>
          <w:sz w:val="22"/>
          <w:szCs w:val="22"/>
        </w:rPr>
        <w:t xml:space="preserve"> tin </w:t>
      </w:r>
      <w:proofErr w:type="spellStart"/>
      <w:r>
        <w:rPr>
          <w:i/>
          <w:iCs/>
          <w:sz w:val="22"/>
          <w:szCs w:val="22"/>
        </w:rPr>
        <w:t>và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kết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quả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tra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cứu</w:t>
      </w:r>
      <w:proofErr w:type="spellEnd"/>
      <w:r>
        <w:rPr>
          <w:i/>
          <w:iCs/>
          <w:sz w:val="22"/>
          <w:szCs w:val="22"/>
        </w:rPr>
        <w:t xml:space="preserve"> (</w:t>
      </w:r>
      <w:proofErr w:type="spellStart"/>
      <w:r>
        <w:rPr>
          <w:i/>
          <w:iCs/>
          <w:sz w:val="22"/>
          <w:szCs w:val="22"/>
        </w:rPr>
        <w:t>thông</w:t>
      </w:r>
      <w:proofErr w:type="spellEnd"/>
      <w:r>
        <w:rPr>
          <w:i/>
          <w:iCs/>
          <w:sz w:val="22"/>
          <w:szCs w:val="22"/>
        </w:rPr>
        <w:t xml:space="preserve"> tin </w:t>
      </w:r>
      <w:proofErr w:type="spellStart"/>
      <w:r>
        <w:rPr>
          <w:i/>
          <w:iCs/>
          <w:sz w:val="22"/>
          <w:szCs w:val="22"/>
        </w:rPr>
        <w:t>sinh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viên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đã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được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che</w:t>
      </w:r>
      <w:proofErr w:type="spellEnd"/>
      <w:r>
        <w:rPr>
          <w:i/>
          <w:iCs/>
          <w:sz w:val="22"/>
          <w:szCs w:val="22"/>
        </w:rPr>
        <w:t>)</w:t>
      </w:r>
    </w:p>
    <w:p w14:paraId="5864BFC1" w14:textId="77777777" w:rsidR="00D612D3" w:rsidRDefault="00000000">
      <w:pPr>
        <w:keepNext/>
        <w:shd w:val="clear" w:color="auto" w:fill="EAF1F8"/>
        <w:spacing w:before="240" w:after="100" w:line="300" w:lineRule="auto"/>
      </w:pPr>
      <w:proofErr w:type="spellStart"/>
      <w:r>
        <w:rPr>
          <w:b/>
          <w:bCs/>
          <w:color w:val="C00000"/>
        </w:rPr>
        <w:lastRenderedPageBreak/>
        <w:t>Bước</w:t>
      </w:r>
      <w:proofErr w:type="spellEnd"/>
      <w:r>
        <w:rPr>
          <w:b/>
          <w:bCs/>
          <w:color w:val="C00000"/>
        </w:rPr>
        <w:t xml:space="preserve"> 6. </w:t>
      </w:r>
      <w:r>
        <w:rPr>
          <w:b/>
          <w:bCs/>
        </w:rPr>
        <w:t xml:space="preserve">Xem </w:t>
      </w:r>
      <w:proofErr w:type="spellStart"/>
      <w:r>
        <w:rPr>
          <w:b/>
          <w:bCs/>
        </w:rPr>
        <w:t>thông</w:t>
      </w:r>
      <w:proofErr w:type="spellEnd"/>
      <w:r>
        <w:rPr>
          <w:b/>
          <w:bCs/>
        </w:rPr>
        <w:t xml:space="preserve"> tin </w:t>
      </w:r>
      <w:proofErr w:type="spellStart"/>
      <w:r>
        <w:rPr>
          <w:b/>
          <w:bCs/>
        </w:rPr>
        <w:t>cần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cứu</w:t>
      </w:r>
      <w:proofErr w:type="spellEnd"/>
    </w:p>
    <w:p w14:paraId="2C1D2475" w14:textId="77777777" w:rsidR="00D612D3" w:rsidRDefault="00000000">
      <w:pPr>
        <w:spacing w:after="100" w:line="300" w:lineRule="auto"/>
        <w:jc w:val="both"/>
      </w:pPr>
      <w:proofErr w:type="spellStart"/>
      <w:r>
        <w:t>Tại</w:t>
      </w:r>
      <w:proofErr w:type="spellEnd"/>
      <w:r>
        <w:t xml:space="preserve"> </w:t>
      </w:r>
      <w:proofErr w:type="spellStart"/>
      <w:r>
        <w:t>bảng</w:t>
      </w:r>
      <w:proofErr w:type="spellEnd"/>
      <w:r>
        <w:t xml:space="preserve"> </w:t>
      </w:r>
      <w:proofErr w:type="spellStart"/>
      <w:r>
        <w:rPr>
          <w:b/>
          <w:bCs/>
        </w:rPr>
        <w:t>Kết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quả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cứu</w:t>
      </w:r>
      <w:proofErr w:type="spellEnd"/>
      <w:r>
        <w:t xml:space="preserve">,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xem</w:t>
      </w:r>
      <w:proofErr w:type="spellEnd"/>
      <w:r>
        <w:rPr>
          <w:b/>
          <w:bCs/>
          <w:color w:val="E51414"/>
        </w:rPr>
        <w:t xml:space="preserve"> (8)</w:t>
      </w:r>
      <w:r>
        <w:t>:</w:t>
      </w:r>
    </w:p>
    <w:p w14:paraId="750C7212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r>
        <w:rPr>
          <w:b/>
          <w:bCs/>
        </w:rPr>
        <w:t xml:space="preserve">Xem </w:t>
      </w:r>
      <w:proofErr w:type="spellStart"/>
      <w:r>
        <w:rPr>
          <w:b/>
          <w:bCs/>
        </w:rPr>
        <w:t>điểm</w:t>
      </w:r>
      <w:proofErr w:type="spellEnd"/>
      <w:r>
        <w:rPr>
          <w:b/>
          <w:bCs/>
        </w:rPr>
        <w:t xml:space="preserve">: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>;</w:t>
      </w:r>
    </w:p>
    <w:p w14:paraId="79810702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rPr>
          <w:b/>
          <w:bCs/>
        </w:rPr>
        <w:t>Lịch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học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thi</w:t>
      </w:r>
      <w:proofErr w:type="spellEnd"/>
      <w:r>
        <w:rPr>
          <w:b/>
          <w:bCs/>
        </w:rPr>
        <w:t xml:space="preserve">: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tuần</w:t>
      </w:r>
      <w:proofErr w:type="spellEnd"/>
      <w:r>
        <w:t xml:space="preserve">, </w:t>
      </w:r>
      <w:proofErr w:type="spellStart"/>
      <w:r>
        <w:t>lịch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tiến</w:t>
      </w:r>
      <w:proofErr w:type="spellEnd"/>
      <w:r>
        <w:t xml:space="preserve"> </w:t>
      </w:r>
      <w:proofErr w:type="spellStart"/>
      <w:r>
        <w:t>độ</w:t>
      </w:r>
      <w:proofErr w:type="spellEnd"/>
      <w:r>
        <w:t>;</w:t>
      </w:r>
    </w:p>
    <w:p w14:paraId="65F6DC46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r>
        <w:rPr>
          <w:b/>
          <w:bCs/>
        </w:rPr>
        <w:t xml:space="preserve">Thanh </w:t>
      </w:r>
      <w:proofErr w:type="spellStart"/>
      <w:r>
        <w:rPr>
          <w:b/>
          <w:bCs/>
        </w:rPr>
        <w:t>toán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học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phí</w:t>
      </w:r>
      <w:proofErr w:type="spellEnd"/>
      <w:r>
        <w:rPr>
          <w:b/>
          <w:bCs/>
        </w:rPr>
        <w:t xml:space="preserve">: </w:t>
      </w:r>
      <w:proofErr w:type="spellStart"/>
      <w:r>
        <w:t>thanh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phí</w:t>
      </w:r>
      <w:proofErr w:type="spellEnd"/>
      <w:r>
        <w:t>;</w:t>
      </w:r>
    </w:p>
    <w:p w14:paraId="4A6D4FB5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rPr>
          <w:b/>
          <w:bCs/>
        </w:rPr>
        <w:t>Khác</w:t>
      </w:r>
      <w:proofErr w:type="spellEnd"/>
      <w:r>
        <w:rPr>
          <w:b/>
          <w:bCs/>
        </w:rPr>
        <w:t xml:space="preserve">: </w:t>
      </w:r>
      <w:proofErr w:type="spellStart"/>
      <w:r>
        <w:t>xem</w:t>
      </w:r>
      <w:proofErr w:type="spellEnd"/>
      <w:r>
        <w:t xml:space="preserve"> </w:t>
      </w:r>
      <w:proofErr w:type="spellStart"/>
      <w:r>
        <w:t>đánh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, </w:t>
      </w:r>
      <w:proofErr w:type="spellStart"/>
      <w:r>
        <w:t>công</w:t>
      </w:r>
      <w:proofErr w:type="spellEnd"/>
      <w:r>
        <w:t xml:space="preserve"> </w:t>
      </w:r>
      <w:proofErr w:type="spellStart"/>
      <w:r>
        <w:t>nợ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, </w:t>
      </w:r>
      <w:proofErr w:type="spellStart"/>
      <w:r>
        <w:t>phiếu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tổng</w:t>
      </w:r>
      <w:proofErr w:type="spellEnd"/>
      <w:r>
        <w:t xml:space="preserve"> </w:t>
      </w:r>
      <w:proofErr w:type="spellStart"/>
      <w:r>
        <w:t>hợp</w:t>
      </w:r>
      <w:proofErr w:type="spellEnd"/>
      <w:r>
        <w:t>.</w:t>
      </w:r>
    </w:p>
    <w:p w14:paraId="5E97AA45" w14:textId="77777777" w:rsidR="00D612D3" w:rsidRDefault="00000000">
      <w:pPr>
        <w:spacing w:before="240" w:after="80"/>
        <w:jc w:val="both"/>
      </w:pPr>
      <w:proofErr w:type="spellStart"/>
      <w:r>
        <w:rPr>
          <w:b/>
          <w:bCs/>
        </w:rPr>
        <w:t>Cách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truy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cập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nhanh</w:t>
      </w:r>
      <w:proofErr w:type="spellEnd"/>
    </w:p>
    <w:p w14:paraId="7B6BF8E5" w14:textId="77777777" w:rsidR="00D612D3" w:rsidRDefault="00000000">
      <w:pPr>
        <w:spacing w:after="100" w:line="300" w:lineRule="auto"/>
        <w:jc w:val="both"/>
      </w:pP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thẳng</w:t>
      </w:r>
      <w:proofErr w:type="spellEnd"/>
      <w:r>
        <w:t xml:space="preserve"> </w:t>
      </w:r>
      <w:proofErr w:type="spellStart"/>
      <w:r>
        <w:t>trang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(</w:t>
      </w:r>
      <w:proofErr w:type="spellStart"/>
      <w:r>
        <w:t>Bước</w:t>
      </w:r>
      <w:proofErr w:type="spellEnd"/>
      <w:r>
        <w:t xml:space="preserve"> 5)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: </w:t>
      </w:r>
      <w:hyperlink r:id="rId11" w:history="1">
        <w:r>
          <w:rPr>
            <w:rStyle w:val="Hyperlink"/>
          </w:rPr>
          <w:t>https://sv.iuh.edu.vn/tra-cuu-thong-tin.html</w:t>
        </w:r>
      </w:hyperlink>
    </w:p>
    <w:p w14:paraId="7838759B" w14:textId="77777777" w:rsidR="00D612D3" w:rsidRDefault="00000000">
      <w:pPr>
        <w:spacing w:before="240" w:after="80"/>
        <w:jc w:val="both"/>
      </w:pPr>
      <w:r>
        <w:rPr>
          <w:b/>
          <w:bCs/>
        </w:rPr>
        <w:t>Lưu ý</w:t>
      </w:r>
    </w:p>
    <w:p w14:paraId="2904A46F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r>
        <w:t xml:space="preserve">Sinh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“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tin”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Cổng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chưa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báo</w:t>
      </w:r>
      <w:proofErr w:type="spellEnd"/>
      <w:r>
        <w:t xml:space="preserve">,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; </w:t>
      </w:r>
      <w:proofErr w:type="spellStart"/>
      <w:r>
        <w:t>khi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điện</w:t>
      </w:r>
      <w:proofErr w:type="spellEnd"/>
      <w:r>
        <w:t xml:space="preserve"> </w:t>
      </w:r>
      <w:proofErr w:type="spellStart"/>
      <w:r>
        <w:t>thoại</w:t>
      </w:r>
      <w:proofErr w:type="spellEnd"/>
      <w:r>
        <w:t xml:space="preserve"> </w:t>
      </w:r>
      <w:proofErr w:type="spellStart"/>
      <w:r>
        <w:t>trước</w:t>
      </w:r>
      <w:proofErr w:type="spellEnd"/>
      <w:r>
        <w:t>.</w:t>
      </w:r>
    </w:p>
    <w:p w14:paraId="32250A2C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r>
        <w:t xml:space="preserve">Thông tin </w:t>
      </w:r>
      <w:proofErr w:type="spellStart"/>
      <w:r>
        <w:t>nhập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khớp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hồ</w:t>
      </w:r>
      <w:proofErr w:type="spellEnd"/>
      <w:r>
        <w:t xml:space="preserve"> </w:t>
      </w:r>
      <w:proofErr w:type="spellStart"/>
      <w:r>
        <w:t>sơ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lưu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Trường.</w:t>
      </w:r>
    </w:p>
    <w:p w14:paraId="5203F746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r>
        <w:t xml:space="preserve">Thông tin </w:t>
      </w:r>
      <w:proofErr w:type="spellStart"/>
      <w:r>
        <w:t>tra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thông</w:t>
      </w:r>
      <w:proofErr w:type="spellEnd"/>
      <w:r>
        <w:t xml:space="preserve"> tin </w:t>
      </w:r>
      <w:proofErr w:type="spellStart"/>
      <w:r>
        <w:t>cá</w:t>
      </w:r>
      <w:proofErr w:type="spellEnd"/>
      <w:r>
        <w:t xml:space="preserve">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;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lòng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chia </w:t>
      </w:r>
      <w:proofErr w:type="spellStart"/>
      <w:r>
        <w:t>sẻ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khác</w:t>
      </w:r>
      <w:proofErr w:type="spellEnd"/>
      <w:r>
        <w:t>.</w:t>
      </w:r>
    </w:p>
    <w:p w14:paraId="7D322898" w14:textId="77777777" w:rsidR="00D612D3" w:rsidRDefault="00000000">
      <w:pPr>
        <w:pStyle w:val="ListParagraph"/>
        <w:numPr>
          <w:ilvl w:val="0"/>
          <w:numId w:val="2"/>
        </w:numPr>
        <w:spacing w:after="60" w:line="300" w:lineRule="auto"/>
        <w:jc w:val="both"/>
      </w:pP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minh</w:t>
      </w:r>
      <w:proofErr w:type="spellEnd"/>
      <w:r>
        <w:t xml:space="preserve"> </w:t>
      </w:r>
      <w:proofErr w:type="spellStart"/>
      <w:r>
        <w:t>họa</w:t>
      </w:r>
      <w:proofErr w:type="spellEnd"/>
      <w:r>
        <w:t xml:space="preserve">;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diện</w:t>
      </w:r>
      <w:proofErr w:type="spellEnd"/>
      <w:r>
        <w:t xml:space="preserve"> website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Trường </w:t>
      </w:r>
      <w:proofErr w:type="spellStart"/>
      <w:r>
        <w:t>cập</w:t>
      </w:r>
      <w:proofErr w:type="spellEnd"/>
      <w:r>
        <w:t xml:space="preserve"> </w:t>
      </w:r>
      <w:proofErr w:type="spellStart"/>
      <w:r>
        <w:t>nhật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>.</w:t>
      </w:r>
    </w:p>
    <w:p w14:paraId="084C4C34" w14:textId="77777777" w:rsidR="00D612D3" w:rsidRDefault="00000000">
      <w:pPr>
        <w:spacing w:before="240"/>
        <w:jc w:val="both"/>
      </w:pPr>
      <w:r>
        <w:rPr>
          <w:b/>
          <w:bCs/>
        </w:rPr>
        <w:t xml:space="preserve">Thông tin </w:t>
      </w:r>
      <w:proofErr w:type="spellStart"/>
      <w:r>
        <w:rPr>
          <w:b/>
          <w:bCs/>
        </w:rPr>
        <w:t>hỗ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trợ</w:t>
      </w:r>
      <w:proofErr w:type="spellEnd"/>
      <w:r>
        <w:rPr>
          <w:b/>
          <w:bCs/>
        </w:rPr>
        <w:t xml:space="preserve">: </w:t>
      </w:r>
      <w:r>
        <w:rPr>
          <w:highlight w:val="yellow"/>
        </w:rPr>
        <w:t>[</w:t>
      </w:r>
      <w:proofErr w:type="spellStart"/>
      <w:r>
        <w:rPr>
          <w:highlight w:val="yellow"/>
        </w:rPr>
        <w:t>bổ</w:t>
      </w:r>
      <w:proofErr w:type="spellEnd"/>
      <w:r>
        <w:rPr>
          <w:highlight w:val="yellow"/>
        </w:rPr>
        <w:t xml:space="preserve"> sung </w:t>
      </w:r>
      <w:proofErr w:type="spellStart"/>
      <w:r>
        <w:rPr>
          <w:highlight w:val="yellow"/>
        </w:rPr>
        <w:t>đơn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vị</w:t>
      </w:r>
      <w:proofErr w:type="spellEnd"/>
      <w:r>
        <w:rPr>
          <w:highlight w:val="yellow"/>
        </w:rPr>
        <w:t xml:space="preserve">, </w:t>
      </w:r>
      <w:proofErr w:type="spellStart"/>
      <w:r>
        <w:rPr>
          <w:highlight w:val="yellow"/>
        </w:rPr>
        <w:t>số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điện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thoại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hỗ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trợ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phụ</w:t>
      </w:r>
      <w:proofErr w:type="spellEnd"/>
      <w:r>
        <w:rPr>
          <w:highlight w:val="yellow"/>
        </w:rPr>
        <w:t xml:space="preserve"> </w:t>
      </w:r>
      <w:proofErr w:type="spellStart"/>
      <w:r>
        <w:rPr>
          <w:highlight w:val="yellow"/>
        </w:rPr>
        <w:t>huynh</w:t>
      </w:r>
      <w:proofErr w:type="spellEnd"/>
      <w:r>
        <w:rPr>
          <w:highlight w:val="yellow"/>
        </w:rPr>
        <w:t>]</w:t>
      </w:r>
    </w:p>
    <w:sectPr w:rsidR="00D612D3"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717F5"/>
    <w:multiLevelType w:val="hybridMultilevel"/>
    <w:tmpl w:val="7B2CCFF6"/>
    <w:lvl w:ilvl="0" w:tplc="C9C03E52">
      <w:start w:val="1"/>
      <w:numFmt w:val="bullet"/>
      <w:lvlText w:val="●"/>
      <w:lvlJc w:val="left"/>
      <w:pPr>
        <w:ind w:left="720" w:hanging="360"/>
      </w:pPr>
    </w:lvl>
    <w:lvl w:ilvl="1" w:tplc="3DE014B6">
      <w:start w:val="1"/>
      <w:numFmt w:val="bullet"/>
      <w:lvlText w:val="○"/>
      <w:lvlJc w:val="left"/>
      <w:pPr>
        <w:ind w:left="1440" w:hanging="360"/>
      </w:pPr>
    </w:lvl>
    <w:lvl w:ilvl="2" w:tplc="CED08D72">
      <w:start w:val="1"/>
      <w:numFmt w:val="bullet"/>
      <w:lvlText w:val="■"/>
      <w:lvlJc w:val="left"/>
      <w:pPr>
        <w:ind w:left="2160" w:hanging="360"/>
      </w:pPr>
    </w:lvl>
    <w:lvl w:ilvl="3" w:tplc="DCA64B6A">
      <w:start w:val="1"/>
      <w:numFmt w:val="bullet"/>
      <w:lvlText w:val="●"/>
      <w:lvlJc w:val="left"/>
      <w:pPr>
        <w:ind w:left="2880" w:hanging="360"/>
      </w:pPr>
    </w:lvl>
    <w:lvl w:ilvl="4" w:tplc="75B4FDF6">
      <w:start w:val="1"/>
      <w:numFmt w:val="bullet"/>
      <w:lvlText w:val="○"/>
      <w:lvlJc w:val="left"/>
      <w:pPr>
        <w:ind w:left="3600" w:hanging="360"/>
      </w:pPr>
    </w:lvl>
    <w:lvl w:ilvl="5" w:tplc="62F84408">
      <w:start w:val="1"/>
      <w:numFmt w:val="bullet"/>
      <w:lvlText w:val="■"/>
      <w:lvlJc w:val="left"/>
      <w:pPr>
        <w:ind w:left="4320" w:hanging="360"/>
      </w:pPr>
    </w:lvl>
    <w:lvl w:ilvl="6" w:tplc="4E62581E">
      <w:start w:val="1"/>
      <w:numFmt w:val="bullet"/>
      <w:lvlText w:val="●"/>
      <w:lvlJc w:val="left"/>
      <w:pPr>
        <w:ind w:left="5040" w:hanging="360"/>
      </w:pPr>
    </w:lvl>
    <w:lvl w:ilvl="7" w:tplc="D7D225CC">
      <w:start w:val="1"/>
      <w:numFmt w:val="bullet"/>
      <w:lvlText w:val="●"/>
      <w:lvlJc w:val="left"/>
      <w:pPr>
        <w:ind w:left="5760" w:hanging="360"/>
      </w:pPr>
    </w:lvl>
    <w:lvl w:ilvl="8" w:tplc="844CBBD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0042A56"/>
    <w:multiLevelType w:val="hybridMultilevel"/>
    <w:tmpl w:val="D1A2AB04"/>
    <w:lvl w:ilvl="0" w:tplc="523080C0">
      <w:start w:val="1"/>
      <w:numFmt w:val="bullet"/>
      <w:lvlText w:val="•"/>
      <w:lvlJc w:val="left"/>
      <w:pPr>
        <w:ind w:left="720" w:hanging="360"/>
      </w:pPr>
    </w:lvl>
    <w:lvl w:ilvl="1" w:tplc="A8EE4718">
      <w:numFmt w:val="decimal"/>
      <w:lvlText w:val=""/>
      <w:lvlJc w:val="left"/>
    </w:lvl>
    <w:lvl w:ilvl="2" w:tplc="C9403270">
      <w:numFmt w:val="decimal"/>
      <w:lvlText w:val=""/>
      <w:lvlJc w:val="left"/>
    </w:lvl>
    <w:lvl w:ilvl="3" w:tplc="66D4653C">
      <w:numFmt w:val="decimal"/>
      <w:lvlText w:val=""/>
      <w:lvlJc w:val="left"/>
    </w:lvl>
    <w:lvl w:ilvl="4" w:tplc="3470FE9E">
      <w:numFmt w:val="decimal"/>
      <w:lvlText w:val=""/>
      <w:lvlJc w:val="left"/>
    </w:lvl>
    <w:lvl w:ilvl="5" w:tplc="767AC6BC">
      <w:numFmt w:val="decimal"/>
      <w:lvlText w:val=""/>
      <w:lvlJc w:val="left"/>
    </w:lvl>
    <w:lvl w:ilvl="6" w:tplc="A5EE38B4">
      <w:numFmt w:val="decimal"/>
      <w:lvlText w:val=""/>
      <w:lvlJc w:val="left"/>
    </w:lvl>
    <w:lvl w:ilvl="7" w:tplc="BECAF6C0">
      <w:numFmt w:val="decimal"/>
      <w:lvlText w:val=""/>
      <w:lvlJc w:val="left"/>
    </w:lvl>
    <w:lvl w:ilvl="8" w:tplc="E07C6FC4">
      <w:numFmt w:val="decimal"/>
      <w:lvlText w:val=""/>
      <w:lvlJc w:val="left"/>
    </w:lvl>
  </w:abstractNum>
  <w:num w:numId="1" w16cid:durableId="1368793639">
    <w:abstractNumId w:val="0"/>
    <w:lvlOverride w:ilvl="0">
      <w:startOverride w:val="1"/>
    </w:lvlOverride>
  </w:num>
  <w:num w:numId="2" w16cid:durableId="45425349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2D3"/>
    <w:rsid w:val="00051B9D"/>
    <w:rsid w:val="0044176F"/>
    <w:rsid w:val="00D61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79F7346"/>
  <w15:docId w15:val="{60B8B193-07BC-48B8-9DC3-54C6B04B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sv.iuh.edu.vn/tra-cuu-thong-tin.html" TargetMode="External"/><Relationship Id="rId5" Type="http://schemas.openxmlformats.org/officeDocument/2006/relationships/hyperlink" Target="https://iuh.edu.vn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2329</Characters>
  <Application>Microsoft Office Word</Application>
  <DocSecurity>0</DocSecurity>
  <Lines>19</Lines>
  <Paragraphs>5</Paragraphs>
  <ScaleCrop>false</ScaleCrop>
  <Company/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THINKPAD</cp:lastModifiedBy>
  <cp:revision>2</cp:revision>
  <dcterms:created xsi:type="dcterms:W3CDTF">2026-10-23T01:48:00Z</dcterms:created>
  <dcterms:modified xsi:type="dcterms:W3CDTF">2026-10-23T01:48:00Z</dcterms:modified>
</cp:coreProperties>
</file>